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4E60">
        <w:rPr>
          <w:rFonts w:ascii="Tahoma" w:eastAsia="Times New Roman" w:hAnsi="Tahoma" w:cs="Tahoma"/>
          <w:b/>
          <w:bCs/>
          <w:szCs w:val="20"/>
          <w:rtl/>
        </w:rPr>
        <w:t>حضرت زهرا(س)-شهادت(از زبان درب خانه)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جواد غفور زاده -شفق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سال ها پیش در این شهر درختی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یادگار کهن از دوره ی سختی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هرگز از همهمه ی باد نمی‌لرزیدم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ناز پروده چه اقبال و چه بختی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به برومندی من بود درختی کمتر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رشد می کردم و می شد تنه‌ام محکم‌تر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من به آینده ی خود روشن و خوش بین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باغ را آینه‌ای سبز به آیین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روزها تشنه ی هم‌صحبتیِ با خورشید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همه شب هم نفس زهره و پروین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ریشه در قلب زمین داشتم و سر به فلک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برگ‌هایم گل تسبیح به لب مثل ملَک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راستی شکر خدا برگ و بری بود مرا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با درختانِ دگر سِرّ و سَری بود مرا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دست و دل بازتر از سرو و صِنوبر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چتری از سایه و شهد و ثمری بود مرا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چشم من بود به شاهین ترازوی خودم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تکیه کردم همۀ عمر به بازوی خودم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ناگهان پیک خزان آمد و باد سردی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باغ شد صحنه ی طوفان بیابان گردی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lastRenderedPageBreak/>
        <w:t>در همان حال که احساس خطر می‌کردم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نرم و آهسته ولی با تبر آمد مردی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تا به خود آمدم از ریشه جدا کرد مرا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ضربه‌هایش متوجّه به خدا کرد مرا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حالتی رفت که صد بار خدایا کردم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از خدا عاقبت خیر تمنّا کردم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گر چه از زخمِ تبر روی زمین افتادم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از سعادت به رُخم پنجره‌ای وا کردم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از من سوخته دل بال و پری ساخته شد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کم کم از چوب من آن روز دری ساخته شد</w:t>
      </w:r>
      <w:r w:rsidRPr="00434E60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وقف دیوارِ حرم‌خانه ی ماهم کردند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هر چه در بود در آن کوچه نگاهم کردند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از همان روز که سیمای علی را دیدم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همه شب تا به سحر چشم به راهم کردند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مثل خود تشنه ی سیراب نمی‌دیدم من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این سعادت را در خواب نمی دیدم من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بارها شاهد رُخسار پیمبر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مَحرم روز و شب ساقی کوثر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تا علی پنجه به این حلقه ی در می‌افکند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به خدا از همه ی پنجره‌ها سر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دست‌های دو جگر گوشه که نازم می‌کرد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غرق در زمزمه و راز و نیازم می‌کرد</w:t>
      </w:r>
      <w:r w:rsidRPr="00434E60">
        <w:rPr>
          <w:rFonts w:ascii="Times New Roman" w:eastAsia="Times New Roman" w:hAnsi="Times New Roman" w:cs="Times New Roman"/>
          <w:sz w:val="24"/>
          <w:szCs w:val="24"/>
          <w:rtl/>
        </w:rPr>
        <w:t xml:space="preserve">  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lastRenderedPageBreak/>
        <w:t>به سرافرازی من نیست دری روی زمین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خورده بر سینه ی من بال و پر روح الامین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سایه ی وحی و نبوت به سرم بوده مدام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به خدا عاقبت خیر همین است همین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هر زمانی که روی پاشنه می‌چرخیدم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جلوۀ روشنی از نور خدا می‌دیدم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گاه گاهی که زِ من فاطمه می‌کرد عبور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موج می‌زد به دلم آینه در آینه نور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سبزپوشان فلک پشت سرش می‌گفتند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«قل هو الله احد»، چَشم بد از روی تو دور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سوره ی کوثری و جلوه ی طاها داری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آن چه خوبان همه دارند تو تنها داری!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دیدم از روزنِ در جلوه ی احساسش را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عطر گل‌های بهشتی و گل یاسش را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دیده‌ام مائده‌ای را که فرستاده خدا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دیده‌ام فاطمه و گردش دستاسش را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زیر آن سقف گلین عرش فرود آمده بود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روح همراه ملائک به درود آمده بود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هر گرفتار غمی حلقه بر این در می زد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هر که از پای می‌افتاد به من سر می زد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آیۀ روشن تطهیر در این کوچه مدام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شانه در شانۀ جبریل امین پر می زد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lastRenderedPageBreak/>
        <w:t>یک طرف شاهد نجوای یتیمان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یک طرف محو شکوفایی ایمان بودم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من ندانستم از اوّل که خطر در راه است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عمر این دلخوشی زودگذر در راه است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دارد این روز مبارک، شب هجران در پی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شب تنهایی ریحان رسول الله است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مانده بودم که چرا آینه را آه گرفت؟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یا پس از هجرت خورشید چرا ماه گرفت؟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رفت پیغمبر و دیدم که ورق برگشته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مانده از باغ نبوت گل پرپر گشته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مهبط وحی جدا گرید و جبریل جدا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مسجد و منبر و محراب و حرم سرگشته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هست در آینه ی باغ خزان دیده ملال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نیست هنگام اذان صوت دل انگیز بلال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همه حیرت زده افروختنم را دیدند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دیده بر صحن حرم دوختنم را دیدند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بی وفایان همه آن روز تماشا کردند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از خدا بی‌خبران سوختنم را دیدند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سوختم تا مگر از آتش بیداد و حسد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چشم زخمی به جگر گوشۀ یاسین نرسد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هیچ آتش به جهان این همه جانسوز نشد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شعله جان سوز اگر بود جهان سوز نشد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lastRenderedPageBreak/>
        <w:t>رسم آتش زدن از عهد خلیل الله است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آتش آن روز گلستان شد و امروز نشد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آه از این شعله که خاموش نگردد هرگز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داغ این باغ فراموش نگردد هرگز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سوخت در آتشِ بیداد رگ و ریشه و پوست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پشت در این علی است و همه ی هستی اوست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یادم از غفلت خویش آمد و با خود گفتم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حیف آن روز به نجّار نگفتم ای دوست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تو که در قامت من صبر و رضا را دیدی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بر سر وسینه ی من میخ چرا کوبیدی؟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همه رفتند و به جا ماند درِ سوخته‌ای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دفتری خاطره از آتشِ افروخته‌ای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روی گلبرگ شقایق بنویسید هنوز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sz w:val="20"/>
          <w:szCs w:val="20"/>
          <w:rtl/>
        </w:rPr>
        <w:t>هست در کوچه ی ما چشمِ به در دوخته‌ای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تا بگویند در این خانه کسی می‌آید</w:t>
      </w:r>
    </w:p>
    <w:p w:rsidR="00434E60" w:rsidRPr="00434E60" w:rsidRDefault="00434E60" w:rsidP="00434E6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34E60">
        <w:rPr>
          <w:rFonts w:ascii="Tahoma" w:eastAsia="Times New Roman" w:hAnsi="Tahoma" w:cs="Tahoma"/>
          <w:b/>
          <w:bCs/>
          <w:sz w:val="20"/>
          <w:szCs w:val="20"/>
          <w:rtl/>
        </w:rPr>
        <w:t>مژده ای دل که مسیحا نفسی می‌آید...</w:t>
      </w:r>
      <w:r w:rsidRPr="00434E6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34E60" w:rsidRDefault="00434E60" w:rsidP="00434E60">
      <w:pPr>
        <w:rPr>
          <w:rFonts w:hint="cs"/>
        </w:rPr>
      </w:pPr>
    </w:p>
    <w:p w:rsidR="00FC63C8" w:rsidRPr="00434E60" w:rsidRDefault="00FC63C8" w:rsidP="00434E60"/>
    <w:sectPr w:rsidR="00FC63C8" w:rsidRPr="00434E6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34E6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34E60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05AF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34E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2947</Characters>
  <Application>Microsoft Office Word</Application>
  <DocSecurity>0</DocSecurity>
  <Lines>24</Lines>
  <Paragraphs>6</Paragraphs>
  <ScaleCrop>false</ScaleCrop>
  <Company>Novin Pendar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2013-11-23T19:47:00Z</dcterms:created>
  <dcterms:modified xsi:type="dcterms:W3CDTF">2013-11-23T19:48:00Z</dcterms:modified>
</cp:coreProperties>
</file>